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11" w:rsidRDefault="003B3111" w:rsidP="003B3111">
      <w:pPr>
        <w:spacing w:after="20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МБОУ «Школа №14»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</w:p>
    <w:p w:rsidR="00850FF6" w:rsidRPr="00850FF6" w:rsidRDefault="00850FF6" w:rsidP="00850FF6">
      <w:pPr>
        <w:spacing w:after="200" w:line="276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50FF6">
        <w:rPr>
          <w:rFonts w:ascii="Times New Roman" w:eastAsia="Calibri" w:hAnsi="Times New Roman" w:cs="Times New Roman"/>
          <w:b/>
          <w:sz w:val="28"/>
          <w:szCs w:val="28"/>
        </w:rPr>
        <w:t>КАЛЕНДАРНЫЙ  ПЛАН</w:t>
      </w:r>
      <w:proofErr w:type="gramEnd"/>
      <w:r w:rsidRPr="00850FF6">
        <w:rPr>
          <w:rFonts w:ascii="Times New Roman" w:eastAsia="Calibri" w:hAnsi="Times New Roman" w:cs="Times New Roman"/>
          <w:b/>
          <w:sz w:val="28"/>
          <w:szCs w:val="28"/>
        </w:rPr>
        <w:t xml:space="preserve">  ВОСПИТАТЕЛЬНОЙ  РАБОТЫ</w:t>
      </w:r>
    </w:p>
    <w:p w:rsidR="00850FF6" w:rsidRPr="00850FF6" w:rsidRDefault="00850FF6" w:rsidP="00850FF6">
      <w:pPr>
        <w:spacing w:after="200" w:line="276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850FF6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proofErr w:type="gramStart"/>
      <w:r w:rsidRPr="00850FF6">
        <w:rPr>
          <w:rFonts w:ascii="Times New Roman" w:eastAsia="Calibri" w:hAnsi="Times New Roman" w:cs="Times New Roman"/>
          <w:b/>
          <w:sz w:val="28"/>
          <w:szCs w:val="28"/>
        </w:rPr>
        <w:t>УРОВЕНЬ  ОСНОВНОГО</w:t>
      </w:r>
      <w:proofErr w:type="gramEnd"/>
      <w:r w:rsidRPr="00850FF6">
        <w:rPr>
          <w:rFonts w:ascii="Times New Roman" w:eastAsia="Calibri" w:hAnsi="Times New Roman" w:cs="Times New Roman"/>
          <w:b/>
          <w:sz w:val="28"/>
          <w:szCs w:val="28"/>
        </w:rPr>
        <w:t xml:space="preserve">  ОБЩЕГО ОБРАЗОВАНИЯ</w:t>
      </w:r>
    </w:p>
    <w:p w:rsidR="00850FF6" w:rsidRPr="00850FF6" w:rsidRDefault="00850FF6" w:rsidP="00850FF6">
      <w:pPr>
        <w:spacing w:after="309" w:line="240" w:lineRule="auto"/>
        <w:jc w:val="center"/>
        <w:rPr>
          <w:rFonts w:ascii="Times New Roman" w:eastAsia="Batang" w:hAnsi="Times New Roman" w:cs="Times New Roman"/>
          <w:color w:val="222222"/>
          <w:sz w:val="28"/>
          <w:szCs w:val="28"/>
          <w:lang w:eastAsia="ko-KR"/>
        </w:rPr>
      </w:pPr>
      <w:r w:rsidRPr="00850FF6">
        <w:rPr>
          <w:rFonts w:ascii="Times New Roman" w:eastAsia="Batang" w:hAnsi="Times New Roman" w:cs="Times New Roman"/>
          <w:b/>
          <w:bCs/>
          <w:color w:val="222222"/>
          <w:sz w:val="28"/>
          <w:szCs w:val="28"/>
          <w:lang w:eastAsia="ko-KR"/>
        </w:rPr>
        <w:br/>
        <w:t>Календарный план воспитательной работы ООО</w:t>
      </w:r>
    </w:p>
    <w:tbl>
      <w:tblPr>
        <w:tblW w:w="9065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1422"/>
        <w:gridCol w:w="2419"/>
        <w:gridCol w:w="143"/>
        <w:gridCol w:w="18"/>
        <w:gridCol w:w="2834"/>
        <w:gridCol w:w="1363"/>
        <w:gridCol w:w="239"/>
        <w:gridCol w:w="858"/>
        <w:gridCol w:w="22"/>
        <w:gridCol w:w="146"/>
        <w:gridCol w:w="51"/>
        <w:gridCol w:w="10"/>
        <w:gridCol w:w="690"/>
        <w:gridCol w:w="1597"/>
        <w:gridCol w:w="43"/>
        <w:gridCol w:w="238"/>
        <w:gridCol w:w="58"/>
        <w:gridCol w:w="87"/>
        <w:gridCol w:w="20"/>
        <w:gridCol w:w="2076"/>
        <w:gridCol w:w="538"/>
        <w:gridCol w:w="113"/>
        <w:gridCol w:w="27"/>
      </w:tblGrid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Дела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Ориентировочное время проведения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before="823" w:after="411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КЛАССНОЕ РУКОВОДСТВО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Работа с классным коллективом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Внеурочное занятие «Разговоры о важном»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5–9-е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Классные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социального паспорта класса, выявление учащихся  и семей «группы риска»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воспитанию, 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Тематические классные часы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5–9-е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 согласно планам работы классных руководителей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 коллективные творческие дела 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Согласно планам ВР классных руководителей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 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Подготовка к участию в общешкольных ключевых делах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Согласно плану «Ключевые общешкольные дела»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 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Экскурсии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По плану </w:t>
            </w: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кл.рук.в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каникулярное время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Родит. комитеты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Изучение динамики развития классного коллектива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 течение учебного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 </w:t>
            </w:r>
          </w:p>
        </w:tc>
      </w:tr>
      <w:tr w:rsidR="00850FF6" w:rsidRPr="00850FF6" w:rsidTr="00850FF6">
        <w:trPr>
          <w:gridAfter w:val="18"/>
          <w:wAfter w:w="8176" w:type="dxa"/>
          <w:trHeight w:val="905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Адаптация пятиклассников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Октябрь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Январь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Апрель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руководители</w:t>
            </w:r>
          </w:p>
          <w:p w:rsidR="00850FF6" w:rsidRPr="00850FF6" w:rsidRDefault="003B3111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  <w:trHeight w:val="473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Соц.-</w:t>
            </w: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психолог.тестирование</w:t>
            </w:r>
            <w:proofErr w:type="spellEnd"/>
            <w:proofErr w:type="gramEnd"/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Мониторинг безопасности </w:t>
            </w: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образоват.среды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7-11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6-11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Ноябрь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3B3111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Вступление в ряды РДДМ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советник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Индивидуальная работа с обучающимися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Индивидуальные беседы с обучающимися 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 мере необходимости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руководители, </w:t>
            </w:r>
          </w:p>
          <w:p w:rsidR="00850FF6" w:rsidRPr="00850FF6" w:rsidRDefault="003B3111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Адаптация вновь прибывших обучающихся в классе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850FF6" w:rsidRPr="003B3111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 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- наблюдение за поведением и личностным развитием ребёнка;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руководители , 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базы данных детей, требующих особого педагогического внимания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Сентябрь, январь. апрель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 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- коррекция поведения, успеваемости через беседы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., </w:t>
            </w:r>
          </w:p>
          <w:p w:rsidR="00850FF6" w:rsidRPr="00850FF6" w:rsidRDefault="003B3111" w:rsidP="003B311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направление на консультацию к психологу (при необходимости и с согласия родителей, законных представителей;)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мере необходимости и желанию родителей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3B311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сотрудничество с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соц.службами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ПДН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ЗДВР, советник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Ведение портфолио с обучающимися класса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 учителями-предметниками в классе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Консультации с учителями-предметниками (соблюдение единых требований в воспитании, предупреждение и разрешение конфликтов)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руководители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ПДО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Малый педсовет «Адаптация пятиклассников»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Ноябрь 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руководители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5-х классов,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бывших 4 классов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Педагог-психолог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привлечение учителей-предметников к участию в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родит.собраниях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администрация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 родителями обучающихся или их законными представителями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Встреча с родительским активом класса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Один раз в триместр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Родительский актив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Администрация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школы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(по требованию)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Индивидуальные беседы и консультации психолога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 и желанию родителей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 ЗДВР,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психолог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 родительские собрания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 раз в четверть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руководители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Администрация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школы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(по требованию)</w:t>
            </w:r>
          </w:p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Регулярное информирование родителей о посещаемости, учёбе и поведению ребёнка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помощи в регулировании отношений между ребёнком и родителями, а также между родителями, администрацией, предметниками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3B3111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 ЗДВР</w:t>
            </w:r>
            <w:r w:rsidR="00850FF6"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before="823" w:after="411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УРОЧНАЯ ДЕЯТЕЛЬНОСТЬ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ind w:right="268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  <w:trHeight w:val="301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Игровые формы учебной деятельности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 УВР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Интерактивные формы учебной деятельности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 УВР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Внутриклассное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шефство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 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Библиотечные  уроки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Содержание уроков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 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Замдиректора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 УВР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побуждение учащихся на уроке соблюдать общепринятые нормы поведения;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систематически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 УВР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Школьная научно-практическая конференция 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5—9-е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январь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 УВР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доверительных отношений с учащимися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 у учащихся на уроках  традиционных национальных духовных и социокультурных  ценностей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</w:p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КАЛЕНДАРЬ ЗНАМЕНАТЕЛЬНЫХ ДАТ</w:t>
            </w:r>
          </w:p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lastRenderedPageBreak/>
              <w:t>Сентябрь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День знаний. День мира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окончания второй мировой войны.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солидарности в борьбе с терроризмом.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Информационная минутка на уроках окружающего мира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01.09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02.09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4.09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1.09 – 4.09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850FF6" w:rsidRPr="00850FF6" w:rsidRDefault="00931A50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ЗДВР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Международный день распространения грамотности.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Информационная минутка на уроке русского языка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Октябрь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музыки</w:t>
            </w: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(информационная минутка на уроках музыки)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музыки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математики (уроки-игры, уроки-соревнования)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14.10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школьных библиотек.</w:t>
            </w: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Библиотечные уроки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5-7-е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25.10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День чтения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7"/>
          <w:wAfter w:w="2919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2" w:type="dxa"/>
            <w:gridSpan w:val="2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6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878" w:type="dxa"/>
            <w:gridSpan w:val="3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Ноябрь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поэта Самуила Яковлевича Маршака (библиотечные уроки)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5-6-е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, библиотекарь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народного единства (04.11)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(информационные минутки 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Конституции РТ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6.11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матери (последнее воскресенье ноября)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07.11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2"/>
          <w:wAfter w:w="140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2628" w:type="dxa"/>
            <w:gridSpan w:val="5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7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27.11</w:t>
            </w:r>
          </w:p>
        </w:tc>
        <w:tc>
          <w:tcPr>
            <w:tcW w:w="2721" w:type="dxa"/>
            <w:gridSpan w:val="4"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 ВР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 (3.12)</w:t>
            </w: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(информационная минутка 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04.12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850FF6" w:rsidRPr="00850FF6" w:rsidRDefault="00931A50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 Российской Федерации (12.12) </w:t>
            </w: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(информационная минутка 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11.12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850FF6" w:rsidRPr="00850FF6" w:rsidRDefault="00931A50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воинской славы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,советник</w:t>
            </w:r>
            <w:proofErr w:type="gram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директора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советник директора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советник директора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850FF6" w:rsidRPr="00850FF6" w:rsidTr="00850FF6">
        <w:trPr>
          <w:gridAfter w:val="1"/>
          <w:wAfter w:w="27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., советник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воспитанию,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истории и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общество-я</w:t>
            </w:r>
          </w:p>
        </w:tc>
        <w:tc>
          <w:tcPr>
            <w:tcW w:w="2679" w:type="dxa"/>
            <w:gridSpan w:val="6"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  <w:gridSpan w:val="7"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747" w:type="dxa"/>
            <w:gridSpan w:val="4"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Кл.рук.,советник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директора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Э.Успенского</w:t>
            </w:r>
            <w:proofErr w:type="spellEnd"/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5-6-е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заповедников и национальных парков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биологии</w:t>
            </w:r>
          </w:p>
        </w:tc>
      </w:tr>
      <w:tr w:rsidR="00850FF6" w:rsidRPr="00850FF6" w:rsidTr="00850FF6">
        <w:trPr>
          <w:gridAfter w:val="18"/>
          <w:wAfter w:w="8176" w:type="dxa"/>
          <w:trHeight w:val="227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«спасибо»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  <w:trHeight w:val="246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850FF6" w:rsidRPr="00850FF6" w:rsidTr="00850FF6">
        <w:trPr>
          <w:gridAfter w:val="18"/>
          <w:wAfter w:w="8176" w:type="dxa"/>
          <w:trHeight w:val="1107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российской науки (08.02) 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(информационная минутка на уроках предметов естественно-научного цикла)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08.02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Учителя предметов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естественно-научного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цикла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памяти о россиянах, исполнявших служебный долг за пределами Отечества (15.02) 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(информационная минутка на уроках обществознания)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7-9-е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15.02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931A50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  <w:r w:rsidR="00850FF6"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педагог ОБЖ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Международный день родного языка (21.02)</w:t>
            </w:r>
          </w:p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Интерактивные уроки родного русского языка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21.02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рус.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и.родного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языков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замдиректора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по </w:t>
            </w: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нац.образ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защитников Отечества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., ЗДВР</w:t>
            </w:r>
          </w:p>
        </w:tc>
      </w:tr>
      <w:tr w:rsidR="00850FF6" w:rsidRPr="00850FF6" w:rsidTr="00850FF6">
        <w:trPr>
          <w:gridAfter w:val="18"/>
          <w:wAfter w:w="8176" w:type="dxa"/>
          <w:trHeight w:val="584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5-6-е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Учитель-предметник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С.В. Михалкова (информационная минутка на уроках литературного чтения)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5-6-е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13.03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Учитель-предметник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Неделя математики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14.03–20.03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руководитель ШМО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воссоединения Крыма с Россией (18.03)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7-9-е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18.03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931A50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21.03–27.03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музыки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писателя М. Горького (библиотечные уроки)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28.03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библиотекарь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женский день 8 марта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родит.комитет</w:t>
            </w:r>
            <w:proofErr w:type="spellEnd"/>
          </w:p>
        </w:tc>
      </w:tr>
      <w:tr w:rsidR="00850FF6" w:rsidRPr="00850FF6" w:rsidTr="00850FF6">
        <w:trPr>
          <w:gridAfter w:val="17"/>
          <w:wAfter w:w="6813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363" w:type="dxa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Ко дню рождения С.В. Рахманинова (01.04) 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(информационная минутка на уроках музыки)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 музыки</w:t>
            </w:r>
            <w:proofErr w:type="gramEnd"/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Всемирный День смеха.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День кошек.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Международный День птиц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5-6-е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3B3111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Международный день детской книги. Библиотечные уроки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5-6-е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здоровья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7.04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.,,</w:t>
            </w:r>
            <w:proofErr w:type="gramEnd"/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 </w:t>
            </w: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физ-ры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День космонавтики (12.04) </w:t>
            </w: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(информационная минутка 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12.04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22.04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 географии</w:t>
            </w:r>
            <w:proofErr w:type="gramEnd"/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экологии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пожарной охраны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основания Черноморского флота (13.05) (информационная минутка 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15.05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День Победы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9.05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Ко дню основания Балтийского флота (информационная 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минутка 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18.05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22.05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славянской письменности и культуры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 (информационная минутка на уроках русского языка)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24.05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850FF6" w:rsidRPr="00850FF6" w:rsidTr="00850FF6">
        <w:trPr>
          <w:gridAfter w:val="1"/>
          <w:wAfter w:w="27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9" w:type="dxa"/>
            <w:gridSpan w:val="6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  <w:gridSpan w:val="7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747" w:type="dxa"/>
            <w:gridSpan w:val="4"/>
          </w:tcPr>
          <w:p w:rsidR="00850FF6" w:rsidRPr="00850FF6" w:rsidRDefault="00850FF6" w:rsidP="00850FF6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ВНЕУРОЧНАЯ ДЕЯТЕЛЬНОСТЬ</w:t>
            </w:r>
          </w:p>
        </w:tc>
      </w:tr>
      <w:tr w:rsidR="00850FF6" w:rsidRPr="00850FF6" w:rsidTr="00850FF6">
        <w:trPr>
          <w:gridAfter w:val="1"/>
          <w:wAfter w:w="27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Ответственные </w:t>
            </w:r>
          </w:p>
        </w:tc>
        <w:tc>
          <w:tcPr>
            <w:tcW w:w="2679" w:type="dxa"/>
            <w:gridSpan w:val="6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  <w:gridSpan w:val="7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2747" w:type="dxa"/>
            <w:gridSpan w:val="4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 проводит 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Юные патриоты России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Рук.музея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3B3111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«Здоровым быть здорово!»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«Физкультура здоровья»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Мой проект «Удивительное   рядом»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Учителя -предметники</w:t>
            </w:r>
          </w:p>
        </w:tc>
      </w:tr>
      <w:tr w:rsidR="00850FF6" w:rsidRPr="00850FF6" w:rsidTr="00850FF6"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Увлекательное рукоделие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Учитель -предметник</w:t>
            </w:r>
          </w:p>
        </w:tc>
        <w:tc>
          <w:tcPr>
            <w:tcW w:w="2689" w:type="dxa"/>
            <w:gridSpan w:val="7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  <w:gridSpan w:val="7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gridSpan w:val="4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Учитель -предметник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Мастерская «Сделай сам»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850FF6" w:rsidRPr="00850FF6" w:rsidTr="00850FF6">
        <w:trPr>
          <w:gridAfter w:val="3"/>
          <w:wAfter w:w="678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Театр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 театру</w:t>
            </w:r>
          </w:p>
        </w:tc>
        <w:tc>
          <w:tcPr>
            <w:tcW w:w="2460" w:type="dxa"/>
            <w:gridSpan w:val="3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6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2" w:type="dxa"/>
            <w:gridSpan w:val="6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 театру</w:t>
            </w:r>
          </w:p>
        </w:tc>
      </w:tr>
      <w:tr w:rsidR="00850FF6" w:rsidRPr="00850FF6" w:rsidTr="00850FF6">
        <w:trPr>
          <w:gridAfter w:val="3"/>
          <w:wAfter w:w="678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вокалу</w:t>
            </w:r>
          </w:p>
        </w:tc>
        <w:tc>
          <w:tcPr>
            <w:tcW w:w="2460" w:type="dxa"/>
            <w:gridSpan w:val="3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6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2" w:type="dxa"/>
            <w:gridSpan w:val="6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вокалу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Я в мире людей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  <w:trHeight w:val="679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ВЗАИМОДЕЙСТВИЕ С РОДИТЕЛЯМИ (ЗАКОННЫМИ ПРЕДСТАВИТЕЛЯМИ)</w:t>
            </w:r>
          </w:p>
        </w:tc>
      </w:tr>
      <w:tr w:rsidR="00850FF6" w:rsidRPr="00850FF6" w:rsidTr="00850FF6">
        <w:trPr>
          <w:gridAfter w:val="18"/>
          <w:wAfter w:w="8176" w:type="dxa"/>
          <w:trHeight w:val="1337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родителей в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благоус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тройстве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гимназии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5-7-е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Советов по профилактике  по коррекции поведения и успеваемости учащихся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6-9-е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 и по необходимости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общешкольных родительских собраний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классных родительских собраний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проектах «Бессмертный полк», Неделя </w:t>
            </w: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добра, Неделя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зоозаботы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», «Мы – вместе»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Октябрь, декабрь,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Участие в благотворительной ярмарке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Род.комитет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3B311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митинге, посвящённом 9 Мая для жителей </w:t>
            </w:r>
            <w:r w:rsidR="003B31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поселка </w:t>
            </w:r>
            <w:proofErr w:type="spellStart"/>
            <w:r w:rsidR="003B3111">
              <w:rPr>
                <w:rFonts w:ascii="Times New Roman" w:eastAsia="Calibri" w:hAnsi="Times New Roman" w:cs="Times New Roman"/>
                <w:sz w:val="28"/>
                <w:szCs w:val="28"/>
              </w:rPr>
              <w:t>Аметьево</w:t>
            </w:r>
            <w:proofErr w:type="spellEnd"/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благотворительной помощи учащимся, оказавшимся в трудной жизненной ситуации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желанию при необходимости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организации мероприятий в классе и школе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  <w:trHeight w:val="535"/>
        </w:trPr>
        <w:tc>
          <w:tcPr>
            <w:tcW w:w="5349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5414" w:type="dxa"/>
            <w:gridSpan w:val="4"/>
            <w:vMerge w:val="restart"/>
            <w:tcBorders>
              <w:top w:val="single" w:sz="8" w:space="0" w:color="222222"/>
              <w:left w:val="nil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309" w:afterAutospacing="1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  <w:trHeight w:val="658"/>
        </w:trPr>
        <w:tc>
          <w:tcPr>
            <w:tcW w:w="5349" w:type="dxa"/>
            <w:gridSpan w:val="2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309" w:afterAutospacing="1" w:line="240" w:lineRule="auto"/>
              <w:jc w:val="center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ОСНОВНЫЕ ШКОЛЬНЫЕ ДЕЛА</w:t>
            </w:r>
          </w:p>
        </w:tc>
        <w:tc>
          <w:tcPr>
            <w:tcW w:w="5414" w:type="dxa"/>
            <w:gridSpan w:val="4"/>
            <w:vMerge/>
            <w:tcBorders>
              <w:left w:val="nil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Мероприятия 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Сроки 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Торжественная </w:t>
            </w:r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 ,посвящённая</w:t>
            </w:r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знаний. Урок Мира.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1.09.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 «Разговор о важном»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1.09.22 – 31.05.23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«Экстремизму –НЕТ!»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3.09.-3.10.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благотворительной ярмарке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 сентября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 от ЧС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08.–</w:t>
            </w:r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20.09.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25.04 – 25.05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День памяти Беслан. Урок, посвящённый </w:t>
            </w: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Дню солидарности в борьбе с терроризмом и экстремизмом.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3.09.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19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урок ОБЖ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4-6.09.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  <w:trHeight w:val="473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 w:right="8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 классных уголков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exact"/>
              <w:ind w:left="167" w:right="1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2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 класса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5" w:lineRule="exact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850FF6" w:rsidRPr="00850FF6" w:rsidTr="00850FF6">
        <w:trPr>
          <w:gridAfter w:val="18"/>
          <w:wAfter w:w="8176" w:type="dxa"/>
          <w:trHeight w:val="309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 (</w:t>
            </w:r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соревнований, эстафет)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left="107" w:righ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left="107" w:righ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left="107" w:righ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  <w:trHeight w:val="309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добра в рамках Дня пожилого человека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850FF6" w:rsidRPr="00850FF6" w:rsidTr="00850FF6">
        <w:trPr>
          <w:gridAfter w:val="18"/>
          <w:wAfter w:w="8176" w:type="dxa"/>
          <w:trHeight w:val="411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 ,</w:t>
            </w:r>
          </w:p>
        </w:tc>
      </w:tr>
      <w:tr w:rsidR="00850FF6" w:rsidRPr="00850FF6" w:rsidTr="00850FF6">
        <w:trPr>
          <w:gridAfter w:val="18"/>
          <w:wAfter w:w="8176" w:type="dxa"/>
          <w:trHeight w:val="411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«ЗОЖ и профилактики асоциальных явлений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15.10. – 1.12.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before="126"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850FF6" w:rsidRPr="00850FF6" w:rsidTr="00850FF6">
        <w:trPr>
          <w:gridAfter w:val="18"/>
          <w:wAfter w:w="8176" w:type="dxa"/>
          <w:trHeight w:val="473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рук.,</w:t>
            </w:r>
          </w:p>
        </w:tc>
      </w:tr>
      <w:tr w:rsidR="00850FF6" w:rsidRPr="00850FF6" w:rsidTr="00850FF6">
        <w:trPr>
          <w:gridAfter w:val="18"/>
          <w:wAfter w:w="8176" w:type="dxa"/>
          <w:trHeight w:val="391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</w:p>
        </w:tc>
      </w:tr>
      <w:tr w:rsidR="00850FF6" w:rsidRPr="00850FF6" w:rsidTr="00850FF6">
        <w:trPr>
          <w:gridAfter w:val="18"/>
          <w:wAfter w:w="8176" w:type="dxa"/>
          <w:trHeight w:val="288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  <w:trHeight w:val="349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Государственного гимна РФ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850FF6" w:rsidRPr="00850FF6" w:rsidTr="00850FF6">
        <w:trPr>
          <w:gridAfter w:val="18"/>
          <w:wAfter w:w="8176" w:type="dxa"/>
          <w:trHeight w:val="329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по сбору отработанных батареек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рук.,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850FF6" w:rsidRPr="00850FF6" w:rsidTr="00850FF6">
        <w:trPr>
          <w:gridAfter w:val="18"/>
          <w:wAfter w:w="8176" w:type="dxa"/>
          <w:trHeight w:val="432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Конституции РФ и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РТ.Беседы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  <w:trHeight w:val="473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  <w:trHeight w:val="555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  <w:trHeight w:val="494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1-10.12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  <w:trHeight w:val="514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новогодних поделок – 5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  <w:trHeight w:val="329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Новый год в нашем доме. Украшение классов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полного освобождения Ленинграда от блокады. Урок мужества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27.01. 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 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гражданско-патриотического </w:t>
            </w:r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 :</w:t>
            </w:r>
            <w:proofErr w:type="gramEnd"/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чтецов – 5, 6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Смотр строя и песни – 7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патриотич.песни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8-9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рук.,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НПК «Я познаю мир»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8.02.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ителя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80 лет Победы в Сталинградской битве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  <w:trHeight w:val="411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14.02 – 19.02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50FF6" w:rsidRPr="00850FF6" w:rsidTr="00850FF6">
        <w:trPr>
          <w:gridAfter w:val="18"/>
          <w:wAfter w:w="8176" w:type="dxa"/>
          <w:trHeight w:val="370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психологического здоровья.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спонтанного проявления доброты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1.04. – 10.04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50FF6" w:rsidRPr="00850FF6" w:rsidTr="00850FF6">
        <w:trPr>
          <w:gridAfter w:val="18"/>
          <w:wAfter w:w="8176" w:type="dxa"/>
          <w:trHeight w:val="288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нац.образованию</w:t>
            </w:r>
            <w:proofErr w:type="spellEnd"/>
            <w:proofErr w:type="gramEnd"/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</w:tc>
      </w:tr>
      <w:tr w:rsidR="00850FF6" w:rsidRPr="00850FF6" w:rsidTr="00850FF6">
        <w:trPr>
          <w:gridAfter w:val="18"/>
          <w:wAfter w:w="8176" w:type="dxa"/>
          <w:trHeight w:val="350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уроки по раздельному сбору мусора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  <w:trHeight w:val="411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850FF6" w:rsidRPr="00850FF6" w:rsidTr="00850FF6">
        <w:trPr>
          <w:gridAfter w:val="18"/>
          <w:wAfter w:w="8176" w:type="dxa"/>
          <w:trHeight w:val="370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</w:tc>
      </w:tr>
      <w:tr w:rsidR="00850FF6" w:rsidRPr="00850FF6" w:rsidTr="00850FF6">
        <w:trPr>
          <w:gridAfter w:val="18"/>
          <w:wAfter w:w="8176" w:type="dxa"/>
          <w:trHeight w:val="391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Тукаевские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нац.образ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 языка</w:t>
            </w:r>
          </w:p>
        </w:tc>
      </w:tr>
      <w:tr w:rsidR="00850FF6" w:rsidRPr="00850FF6" w:rsidTr="00850FF6">
        <w:trPr>
          <w:gridAfter w:val="18"/>
          <w:wAfter w:w="8176" w:type="dxa"/>
          <w:trHeight w:val="514"/>
        </w:trPr>
        <w:tc>
          <w:tcPr>
            <w:tcW w:w="392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 космонавтики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4"/>
          <w:wAfter w:w="5694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жертв Холокоста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482" w:type="dxa"/>
            <w:gridSpan w:val="4"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8"/>
          <w:wAfter w:w="3157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поделок, посвящённая 9 Мая -  «Вальс цветов» - 5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апреля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воспитанию</w:t>
            </w:r>
          </w:p>
        </w:tc>
        <w:tc>
          <w:tcPr>
            <w:tcW w:w="2482" w:type="dxa"/>
            <w:gridSpan w:val="4"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6"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митинге, посвящённом 9 Мая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19.05.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Неделе </w:t>
            </w: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зоозаботы</w:t>
            </w:r>
            <w:proofErr w:type="spellEnd"/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апреля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4" w:lineRule="exact"/>
              <w:ind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Неделе добра – благотворительная ярмарка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 мая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Мужества.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30.04 – 5.05 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52" w:lineRule="exact"/>
              <w:ind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клас.рук</w:t>
            </w:r>
            <w:proofErr w:type="spellEnd"/>
            <w:proofErr w:type="gram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50FF6" w:rsidRPr="00850FF6" w:rsidTr="00850FF6">
        <w:trPr>
          <w:gridAfter w:val="8"/>
          <w:wAfter w:w="3157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2" w:type="dxa"/>
            <w:gridSpan w:val="4"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6"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vMerge w:val="restart"/>
            <w:tcBorders>
              <w:top w:val="single" w:sz="8" w:space="0" w:color="222222"/>
              <w:left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6836" w:type="dxa"/>
            <w:gridSpan w:val="5"/>
            <w:tcBorders>
              <w:top w:val="single" w:sz="8" w:space="0" w:color="222222"/>
              <w:left w:val="nil"/>
              <w:bottom w:val="nil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ПРОФИЛАКТИКА  И  БЕЗОПАСНОСТЬ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vMerge/>
            <w:tcBorders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5414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nil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Сроки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месячника безопасности детей от ЧС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20.08 – 20.09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месячника Экстремизму – нет!»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3.09. – 3.10.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Проведение месячников по профилактике правонарушений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15.10 – 1.12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15.03. – 15.04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базы учащихся и их семей, стоящих на ПДН, ВШУ, «группе риска».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 базы данных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по воспитанию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семей учащихся, стоящих на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проф.учётах</w:t>
            </w:r>
            <w:proofErr w:type="spellEnd"/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социальными службами,  ПДН, ГИБДД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инструктажей с учащимися и сотрудниками по действиям в случае пожара, теракта  или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др.ЧС</w:t>
            </w:r>
            <w:proofErr w:type="spellEnd"/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апрель, а также перед каникулами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ОБЖ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Профилактические беседы сотрудников  ПДН, ГИБДД  с  учащимися и родителями 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памяток среди учащихся, родителей и  педагогов о безопасности на дорогах, в интернете, по профилактике экстремизма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nil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эвакуации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графику, предоставляемому ОО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ЗДВР, учитель ОБЖ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электронной почты гимназии на предмет выявления писем с угрозами, </w:t>
            </w: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выполнение алгоритма действий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Дежурный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администратор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931A5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Разработка совместного плана работы с ПДН ОП №</w:t>
            </w:r>
            <w:r w:rsidR="00931A5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31A50">
              <w:rPr>
                <w:rFonts w:ascii="Times New Roman" w:eastAsia="Calibri" w:hAnsi="Times New Roman" w:cs="Times New Roman"/>
                <w:sz w:val="28"/>
                <w:szCs w:val="28"/>
              </w:rPr>
              <w:t>Вишневский</w:t>
            </w: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» по профилактике правонарушений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850FF6" w:rsidRPr="00850FF6" w:rsidTr="00850FF6">
        <w:trPr>
          <w:gridAfter w:val="18"/>
          <w:wAfter w:w="8176" w:type="dxa"/>
          <w:trHeight w:val="123"/>
        </w:trPr>
        <w:tc>
          <w:tcPr>
            <w:tcW w:w="10763" w:type="dxa"/>
            <w:gridSpan w:val="6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before="823" w:after="0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widowControl w:val="0"/>
              <w:autoSpaceDE w:val="0"/>
              <w:autoSpaceDN w:val="0"/>
              <w:spacing w:before="823" w:after="411" w:line="518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850FF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ДЕТСКИЕ ОБЩЕСТВЕННЫЕ ОБЪЕДИНЕНИЯ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В течение года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Заседания первичного отделения РДДМ «Движение первых»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5–9-е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 воспитанию</w:t>
            </w:r>
          </w:p>
          <w:p w:rsidR="00850FF6" w:rsidRPr="00850FF6" w:rsidRDefault="00931A50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931A50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Проведение экскурсий в школьном музее 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8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графику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 музея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Фото- и видеоотчеты о мероприятиях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мере проведения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Работа с активом классов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Социальные проекты классов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5–9-е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 графику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31A50" w:rsidRDefault="00931A50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 воспитанию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Классные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руководители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Индивидуальные социальные проекты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5–9-е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 утвержденным заявкам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31A50" w:rsidRDefault="00931A50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 воспитанию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lastRenderedPageBreak/>
              <w:t>Сентябрь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Выбор актива классов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 неделя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Школьная благотворительная ярмарка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 неделя сентября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.,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 воспитанию, САШ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Октябрь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Неделя добра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 неделя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по воспитанию,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Всероссийский урок «Экология и энергосбережение» в рамках Всероссийского фестиваля энергосбережения #</w:t>
            </w: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ВместеЯрче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(на ассамблеях)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16.10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географии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Ноябрь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Экологический  проект «Отработанные батарейки»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Ноябрь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(САШ)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Декабрь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Реализация проекта «Мы вместе» -  оформление новогодних фотозон и поделок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5, 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3 неделя декабря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(САШ)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Новогодние праздники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22 – 24.12.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(САШ)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Январь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Участие в школьной НПК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562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 неделя</w:t>
            </w:r>
          </w:p>
        </w:tc>
        <w:tc>
          <w:tcPr>
            <w:tcW w:w="2852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Зам.дир.по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УР,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Февраль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Проведение коллективных дел  в рамках месяца патриотического воспитания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5-9-е</w:t>
            </w:r>
          </w:p>
        </w:tc>
        <w:tc>
          <w:tcPr>
            <w:tcW w:w="2562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месяца</w:t>
            </w:r>
          </w:p>
        </w:tc>
        <w:tc>
          <w:tcPr>
            <w:tcW w:w="2852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ЗДВР,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Советник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Масленица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</w:t>
            </w:r>
          </w:p>
        </w:tc>
        <w:tc>
          <w:tcPr>
            <w:tcW w:w="2562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28.02</w:t>
            </w:r>
          </w:p>
        </w:tc>
        <w:tc>
          <w:tcPr>
            <w:tcW w:w="2852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Первичное отделение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РДДМ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Март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Благотворительная акция «Подари ребенку книгу»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580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18.03–24.03</w:t>
            </w:r>
          </w:p>
        </w:tc>
        <w:tc>
          <w:tcPr>
            <w:tcW w:w="28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Первичное отделение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РДДМ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Апрель</w:t>
            </w:r>
          </w:p>
        </w:tc>
      </w:tr>
      <w:tr w:rsidR="00850FF6" w:rsidRPr="00850FF6" w:rsidTr="00850FF6">
        <w:trPr>
          <w:gridAfter w:val="18"/>
          <w:wAfter w:w="8176" w:type="dxa"/>
          <w:trHeight w:val="707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Мероприятия ко Дню космонавтики»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5-6-е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12.04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proofErr w:type="gram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Поздравление ветеранов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5-9-е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 неделя апреля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 ЗДВР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Митинг, посвященный Дню Победы</w:t>
            </w:r>
          </w:p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5,9-е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28.04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31A50" w:rsidRDefault="00931A50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Неделя </w:t>
            </w: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зоозаботы</w:t>
            </w:r>
            <w:proofErr w:type="spellEnd"/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 неделя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ЗДВР,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Советник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Концерт, посвященный Дню Победы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5,9-е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28.04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31A50" w:rsidRDefault="00931A50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Первичное отделение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РДДМ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 воспитанию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10763" w:type="dxa"/>
            <w:gridSpan w:val="6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309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lastRenderedPageBreak/>
              <w:t>Май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Экологический  проект «Отработанные батарейки»</w:t>
            </w: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май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(САШ)</w:t>
            </w:r>
          </w:p>
        </w:tc>
      </w:tr>
      <w:tr w:rsidR="00850FF6" w:rsidRPr="00850FF6" w:rsidTr="00850FF6">
        <w:trPr>
          <w:gridAfter w:val="18"/>
          <w:wAfter w:w="8176" w:type="dxa"/>
        </w:trPr>
        <w:tc>
          <w:tcPr>
            <w:tcW w:w="392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Весенняя благотворительная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Ярмарка</w:t>
            </w: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850FF6" w:rsidRPr="00850FF6" w:rsidRDefault="00850FF6" w:rsidP="00850FF6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42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5-9-е</w:t>
            </w:r>
          </w:p>
        </w:tc>
        <w:tc>
          <w:tcPr>
            <w:tcW w:w="241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 неделя мая</w:t>
            </w:r>
          </w:p>
        </w:tc>
        <w:tc>
          <w:tcPr>
            <w:tcW w:w="2995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850FF6" w:rsidRPr="00850FF6" w:rsidRDefault="00850FF6" w:rsidP="00850FF6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850FF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ЗДВР</w:t>
            </w:r>
          </w:p>
        </w:tc>
      </w:tr>
    </w:tbl>
    <w:p w:rsidR="00850FF6" w:rsidRPr="00850FF6" w:rsidRDefault="00850FF6" w:rsidP="00850FF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0FF6" w:rsidRPr="00850FF6" w:rsidRDefault="00850FF6" w:rsidP="00850FF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50FF6">
        <w:rPr>
          <w:rFonts w:ascii="Times New Roman" w:eastAsia="Calibri" w:hAnsi="Times New Roman" w:cs="Times New Roman"/>
          <w:b/>
          <w:sz w:val="28"/>
          <w:szCs w:val="28"/>
        </w:rPr>
        <w:t>СОЦИАЛЬНОЕ  ПАРТНЁРСТВО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605"/>
        <w:gridCol w:w="2605"/>
        <w:gridCol w:w="2605"/>
      </w:tblGrid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социальными службами, ГИБДД, ПДН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ПДН, ГИБДД,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сотрудники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соц.служб</w:t>
            </w:r>
            <w:proofErr w:type="spellEnd"/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562AA5" w:rsidP="00562AA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 КЦ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Экият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850FF6"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, кинотеатра «</w:t>
            </w:r>
            <w:proofErr w:type="spellStart"/>
            <w:r w:rsidR="00850FF6"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Сувар</w:t>
            </w:r>
            <w:proofErr w:type="spellEnd"/>
            <w:r w:rsidR="00850FF6"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ТЮЗа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театра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им.Качалова</w:t>
            </w:r>
            <w:proofErr w:type="spellEnd"/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музеев города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931A5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мероприятий в </w:t>
            </w:r>
            <w:r w:rsidR="00931A50">
              <w:rPr>
                <w:rFonts w:ascii="Times New Roman" w:eastAsia="Calibri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 и каникулярное время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 мероприятий в ЦРБ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5-7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внеурочной деятельности и </w:t>
            </w: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каникулярное время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Посещение спортивных объектов в рамках внеурочной деятельности 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благотворительной помощи приюту для бездомных животных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Встреча с представителями ВУЗов, колледжей – 8,9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дня открытых дверей в учебных заведениях – 8,9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850FF6" w:rsidRPr="00850FF6" w:rsidTr="00931A50">
        <w:tc>
          <w:tcPr>
            <w:tcW w:w="260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Сотрудничество с Поволжским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гос.университетом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спорта и туризма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05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</w:tbl>
    <w:p w:rsidR="00850FF6" w:rsidRPr="00850FF6" w:rsidRDefault="00850FF6" w:rsidP="00850FF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0FF6" w:rsidRPr="00850FF6" w:rsidRDefault="00850FF6" w:rsidP="00850FF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0FF6">
        <w:rPr>
          <w:rFonts w:ascii="Times New Roman" w:eastAsia="Calibri" w:hAnsi="Times New Roman" w:cs="Times New Roman"/>
          <w:b/>
          <w:sz w:val="28"/>
          <w:szCs w:val="28"/>
        </w:rPr>
        <w:t>ПРОФОРИЕНТАЦИЯ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2480"/>
        <w:gridCol w:w="2509"/>
        <w:gridCol w:w="2574"/>
      </w:tblGrid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20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Встреча с представителями ВУЗов, колледжей 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дня открытых дверей в учебных заведениях – 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Мотивационный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тренинг:</w:t>
            </w:r>
          </w:p>
          <w:p w:rsidR="00850FF6" w:rsidRPr="00850FF6" w:rsidRDefault="00850FF6" w:rsidP="00850FF6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игра «Фейерверк  профессий» 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9кл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850FF6" w:rsidRPr="00850FF6" w:rsidRDefault="003B3111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</w:t>
            </w:r>
            <w:r w:rsidR="00850FF6"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сихолог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отделения помощи семье и детям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Психологическое сопровождение профиля:</w:t>
            </w: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Анкета «Профильная ориентация школьников»!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74" w:type="dxa"/>
          </w:tcPr>
          <w:p w:rsidR="00850FF6" w:rsidRPr="00850FF6" w:rsidRDefault="003B3111" w:rsidP="00850F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отделения помощи семье и детям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ярмарки профессий</w:t>
            </w:r>
          </w:p>
          <w:p w:rsidR="00850FF6" w:rsidRPr="00850FF6" w:rsidRDefault="00850FF6" w:rsidP="00562AA5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«Карьера-202</w:t>
            </w:r>
            <w:r w:rsidR="00562AA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и групповые консультации по выбору профессий 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850FF6" w:rsidRPr="00850FF6" w:rsidRDefault="003B3111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отделения помощи семье и детям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 «Выбор профессии».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собрания: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Проблема  профессионального</w:t>
            </w:r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самоопределения подростков.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Учет возрастных особенностей в процессе воспитания и обучения</w:t>
            </w:r>
          </w:p>
          <w:p w:rsidR="00850FF6" w:rsidRPr="00850FF6" w:rsidRDefault="00850FF6" w:rsidP="00850FF6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По плану школы</w:t>
            </w:r>
          </w:p>
          <w:p w:rsidR="00850FF6" w:rsidRPr="00850FF6" w:rsidRDefault="00850FF6" w:rsidP="00850F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национальном проекте «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Ворлд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скилс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» (по личному желанию)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8-9кл.</w:t>
            </w:r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0FF6" w:rsidRPr="00850FF6" w:rsidTr="00931A50">
        <w:tc>
          <w:tcPr>
            <w:tcW w:w="2856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на предприятия города</w:t>
            </w:r>
          </w:p>
        </w:tc>
        <w:tc>
          <w:tcPr>
            <w:tcW w:w="2480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09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  <w:p w:rsidR="00850FF6" w:rsidRPr="00850FF6" w:rsidRDefault="00850FF6" w:rsidP="00850FF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0F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E45824" w:rsidRDefault="00E45824" w:rsidP="00850FF6"/>
    <w:sectPr w:rsidR="00E45824" w:rsidSect="00850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A3A80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C0439"/>
    <w:multiLevelType w:val="multilevel"/>
    <w:tmpl w:val="47D8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663D"/>
    <w:multiLevelType w:val="hybridMultilevel"/>
    <w:tmpl w:val="F57898D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73384"/>
    <w:multiLevelType w:val="multilevel"/>
    <w:tmpl w:val="0264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869B7"/>
    <w:multiLevelType w:val="multilevel"/>
    <w:tmpl w:val="B2BC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75158"/>
    <w:multiLevelType w:val="hybridMultilevel"/>
    <w:tmpl w:val="D748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F6C5D"/>
    <w:multiLevelType w:val="multilevel"/>
    <w:tmpl w:val="108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A6134"/>
    <w:multiLevelType w:val="hybridMultilevel"/>
    <w:tmpl w:val="C62286D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 w15:restartNumberingAfterBreak="0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91635"/>
    <w:multiLevelType w:val="hybridMultilevel"/>
    <w:tmpl w:val="27E4B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7C7241"/>
    <w:multiLevelType w:val="multilevel"/>
    <w:tmpl w:val="119E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3B6C56"/>
    <w:multiLevelType w:val="multilevel"/>
    <w:tmpl w:val="EF7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A3EE4"/>
    <w:multiLevelType w:val="hybridMultilevel"/>
    <w:tmpl w:val="FEA6F38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8" w15:restartNumberingAfterBreak="0">
    <w:nsid w:val="6DF76ED2"/>
    <w:multiLevelType w:val="multilevel"/>
    <w:tmpl w:val="49F0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E39E9"/>
    <w:multiLevelType w:val="multilevel"/>
    <w:tmpl w:val="E05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BC13DA"/>
    <w:multiLevelType w:val="multilevel"/>
    <w:tmpl w:val="805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F860A9"/>
    <w:multiLevelType w:val="multilevel"/>
    <w:tmpl w:val="F11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5A1C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35"/>
  </w:num>
  <w:num w:numId="5">
    <w:abstractNumId w:val="29"/>
  </w:num>
  <w:num w:numId="6">
    <w:abstractNumId w:val="27"/>
  </w:num>
  <w:num w:numId="7">
    <w:abstractNumId w:val="2"/>
  </w:num>
  <w:num w:numId="8">
    <w:abstractNumId w:val="16"/>
  </w:num>
  <w:num w:numId="9">
    <w:abstractNumId w:val="21"/>
  </w:num>
  <w:num w:numId="10">
    <w:abstractNumId w:val="17"/>
  </w:num>
  <w:num w:numId="11">
    <w:abstractNumId w:val="8"/>
  </w:num>
  <w:num w:numId="12">
    <w:abstractNumId w:val="22"/>
  </w:num>
  <w:num w:numId="13">
    <w:abstractNumId w:val="19"/>
  </w:num>
  <w:num w:numId="14">
    <w:abstractNumId w:val="0"/>
  </w:num>
  <w:num w:numId="15">
    <w:abstractNumId w:val="20"/>
  </w:num>
  <w:num w:numId="16">
    <w:abstractNumId w:val="9"/>
  </w:num>
  <w:num w:numId="17">
    <w:abstractNumId w:val="18"/>
  </w:num>
  <w:num w:numId="18">
    <w:abstractNumId w:val="13"/>
  </w:num>
  <w:num w:numId="19">
    <w:abstractNumId w:val="10"/>
  </w:num>
  <w:num w:numId="20">
    <w:abstractNumId w:val="33"/>
  </w:num>
  <w:num w:numId="21">
    <w:abstractNumId w:val="23"/>
  </w:num>
  <w:num w:numId="22">
    <w:abstractNumId w:val="4"/>
  </w:num>
  <w:num w:numId="23">
    <w:abstractNumId w:val="15"/>
  </w:num>
  <w:num w:numId="24">
    <w:abstractNumId w:val="3"/>
  </w:num>
  <w:num w:numId="25">
    <w:abstractNumId w:val="32"/>
  </w:num>
  <w:num w:numId="26">
    <w:abstractNumId w:val="28"/>
  </w:num>
  <w:num w:numId="27">
    <w:abstractNumId w:val="30"/>
  </w:num>
  <w:num w:numId="28">
    <w:abstractNumId w:val="31"/>
  </w:num>
  <w:num w:numId="29">
    <w:abstractNumId w:val="12"/>
  </w:num>
  <w:num w:numId="30">
    <w:abstractNumId w:val="26"/>
  </w:num>
  <w:num w:numId="31">
    <w:abstractNumId w:val="34"/>
  </w:num>
  <w:num w:numId="32">
    <w:abstractNumId w:val="25"/>
  </w:num>
  <w:num w:numId="33">
    <w:abstractNumId w:val="6"/>
  </w:num>
  <w:num w:numId="34">
    <w:abstractNumId w:val="5"/>
  </w:num>
  <w:num w:numId="35">
    <w:abstractNumId w:val="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19"/>
    <w:rsid w:val="003B3111"/>
    <w:rsid w:val="00562AA5"/>
    <w:rsid w:val="00564C19"/>
    <w:rsid w:val="00850FF6"/>
    <w:rsid w:val="00931A50"/>
    <w:rsid w:val="00E4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FBEB"/>
  <w15:chartTrackingRefBased/>
  <w15:docId w15:val="{80B75404-D646-42C0-AC0B-F898833D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850FF6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850FF6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unhideWhenUsed/>
    <w:qFormat/>
    <w:rsid w:val="00850FF6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50FF6"/>
    <w:pPr>
      <w:keepNext/>
      <w:keepLines/>
      <w:spacing w:before="200" w:after="0" w:line="276" w:lineRule="auto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50FF6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50FF6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50FF6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50FF6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50FF6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50FF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850FF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rsid w:val="00850F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850FF6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850FF6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850FF6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850FF6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850FF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850FF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850FF6"/>
  </w:style>
  <w:style w:type="paragraph" w:styleId="a4">
    <w:name w:val="List Paragraph"/>
    <w:basedOn w:val="a0"/>
    <w:link w:val="a5"/>
    <w:uiPriority w:val="99"/>
    <w:qFormat/>
    <w:rsid w:val="00850FF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qFormat/>
    <w:locked/>
    <w:rsid w:val="00850FF6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850F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850FF6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850FF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850F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850FF6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50FF6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850FF6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850FF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basedOn w:val="a0"/>
    <w:link w:val="a8"/>
    <w:uiPriority w:val="99"/>
    <w:unhideWhenUsed/>
    <w:rsid w:val="00850F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1"/>
    <w:uiPriority w:val="99"/>
    <w:semiHidden/>
    <w:rsid w:val="00850FF6"/>
    <w:rPr>
      <w:sz w:val="20"/>
      <w:szCs w:val="20"/>
    </w:rPr>
  </w:style>
  <w:style w:type="character" w:customStyle="1" w:styleId="aa">
    <w:name w:val="Текст выноски Знак"/>
    <w:link w:val="ab"/>
    <w:uiPriority w:val="99"/>
    <w:rsid w:val="00850FF6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0"/>
    <w:link w:val="aa"/>
    <w:uiPriority w:val="99"/>
    <w:unhideWhenUsed/>
    <w:rsid w:val="00850F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850FF6"/>
    <w:rPr>
      <w:rFonts w:ascii="Segoe UI" w:hAnsi="Segoe UI" w:cs="Segoe UI"/>
      <w:sz w:val="18"/>
      <w:szCs w:val="18"/>
    </w:rPr>
  </w:style>
  <w:style w:type="paragraph" w:customStyle="1" w:styleId="14">
    <w:name w:val="Обычный1"/>
    <w:uiPriority w:val="99"/>
    <w:rsid w:val="00850FF6"/>
    <w:pPr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5"/>
    <w:rsid w:val="00850FF6"/>
  </w:style>
  <w:style w:type="paragraph" w:customStyle="1" w:styleId="15">
    <w:name w:val="Без интервала1"/>
    <w:link w:val="NoSpacingChar"/>
    <w:rsid w:val="00850FF6"/>
    <w:pPr>
      <w:spacing w:after="0" w:line="240" w:lineRule="auto"/>
    </w:pPr>
  </w:style>
  <w:style w:type="paragraph" w:styleId="ac">
    <w:name w:val="No Spacing"/>
    <w:link w:val="ad"/>
    <w:uiPriority w:val="1"/>
    <w:qFormat/>
    <w:rsid w:val="00850F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850FF6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850FF6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850FF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50FF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50FF6"/>
    <w:rPr>
      <w:rFonts w:ascii="Times New Roman" w:eastAsia="Times New Roman"/>
      <w:i/>
      <w:sz w:val="22"/>
    </w:rPr>
  </w:style>
  <w:style w:type="paragraph" w:styleId="ae">
    <w:name w:val="Body Text Indent"/>
    <w:basedOn w:val="a0"/>
    <w:link w:val="af"/>
    <w:unhideWhenUsed/>
    <w:rsid w:val="00850FF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rsid w:val="00850FF6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850FF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50FF6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850FF6"/>
    <w:rPr>
      <w:rFonts w:ascii="Times New Roman" w:eastAsia="Times New Roman"/>
      <w:sz w:val="28"/>
    </w:rPr>
  </w:style>
  <w:style w:type="character" w:customStyle="1" w:styleId="af0">
    <w:name w:val="Основной текст_"/>
    <w:link w:val="41"/>
    <w:locked/>
    <w:rsid w:val="00850FF6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0"/>
    <w:rsid w:val="00850FF6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1">
    <w:name w:val="Основной текст + Полужирный"/>
    <w:aliases w:val="Интервал 3 pt"/>
    <w:rsid w:val="00850FF6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850FF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850FF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850FF6"/>
  </w:style>
  <w:style w:type="paragraph" w:customStyle="1" w:styleId="ParaAttribute38">
    <w:name w:val="ParaAttribute38"/>
    <w:rsid w:val="00850FF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2">
    <w:basedOn w:val="a0"/>
    <w:next w:val="af3"/>
    <w:link w:val="af4"/>
    <w:qFormat/>
    <w:rsid w:val="00850FF6"/>
    <w:pPr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f4">
    <w:name w:val="Название Знак"/>
    <w:link w:val="af2"/>
    <w:rsid w:val="00850FF6"/>
    <w:rPr>
      <w:rFonts w:ascii="Times New Roman" w:eastAsia="Times New Roman" w:hAnsi="Times New Roman"/>
      <w:sz w:val="28"/>
    </w:rPr>
  </w:style>
  <w:style w:type="paragraph" w:styleId="af5">
    <w:name w:val="header"/>
    <w:basedOn w:val="a0"/>
    <w:link w:val="af6"/>
    <w:rsid w:val="00850FF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850FF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2"/>
    <w:uiPriority w:val="39"/>
    <w:rsid w:val="00850F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ttribute526">
    <w:name w:val="CharAttribute526"/>
    <w:rsid w:val="00850FF6"/>
    <w:rPr>
      <w:rFonts w:ascii="Times New Roman" w:eastAsia="Times New Roman"/>
      <w:sz w:val="28"/>
    </w:rPr>
  </w:style>
  <w:style w:type="paragraph" w:styleId="af8">
    <w:name w:val="Normal (Web)"/>
    <w:basedOn w:val="a0"/>
    <w:uiPriority w:val="99"/>
    <w:rsid w:val="00850FF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0">
    <w:name w:val="c0"/>
    <w:basedOn w:val="a0"/>
    <w:rsid w:val="0085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850FF6"/>
  </w:style>
  <w:style w:type="character" w:customStyle="1" w:styleId="c8">
    <w:name w:val="c8"/>
    <w:basedOn w:val="a1"/>
    <w:rsid w:val="00850FF6"/>
  </w:style>
  <w:style w:type="character" w:customStyle="1" w:styleId="CharAttribute511">
    <w:name w:val="CharAttribute511"/>
    <w:uiPriority w:val="99"/>
    <w:rsid w:val="00850FF6"/>
    <w:rPr>
      <w:rFonts w:ascii="Times New Roman" w:eastAsia="Times New Roman"/>
      <w:sz w:val="28"/>
    </w:rPr>
  </w:style>
  <w:style w:type="character" w:customStyle="1" w:styleId="CharAttribute0">
    <w:name w:val="CharAttribute0"/>
    <w:rsid w:val="00850FF6"/>
    <w:rPr>
      <w:rFonts w:ascii="Times New Roman" w:eastAsia="Times New Roman" w:hAnsi="Times New Roman"/>
      <w:sz w:val="28"/>
    </w:rPr>
  </w:style>
  <w:style w:type="paragraph" w:styleId="af9">
    <w:name w:val="footer"/>
    <w:basedOn w:val="a0"/>
    <w:link w:val="afa"/>
    <w:uiPriority w:val="99"/>
    <w:unhideWhenUsed/>
    <w:rsid w:val="00850FF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850FF6"/>
    <w:rPr>
      <w:rFonts w:ascii="Calibri" w:eastAsia="Calibri" w:hAnsi="Calibri" w:cs="Times New Roman"/>
    </w:rPr>
  </w:style>
  <w:style w:type="paragraph" w:styleId="16">
    <w:name w:val="toc 1"/>
    <w:basedOn w:val="a0"/>
    <w:next w:val="a0"/>
    <w:autoRedefine/>
    <w:uiPriority w:val="39"/>
    <w:unhideWhenUsed/>
    <w:rsid w:val="00850FF6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fb">
    <w:name w:val="Hyperlink"/>
    <w:uiPriority w:val="99"/>
    <w:unhideWhenUsed/>
    <w:rsid w:val="00850FF6"/>
    <w:rPr>
      <w:rFonts w:cs="Times New Roman"/>
      <w:color w:val="0563C1"/>
      <w:u w:val="single"/>
    </w:rPr>
  </w:style>
  <w:style w:type="paragraph" w:customStyle="1" w:styleId="17">
    <w:name w:val="Основной текст1"/>
    <w:basedOn w:val="a0"/>
    <w:rsid w:val="00850FF6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c">
    <w:name w:val="footnote reference"/>
    <w:uiPriority w:val="99"/>
    <w:rsid w:val="00850FF6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850FF6"/>
    <w:pPr>
      <w:numPr>
        <w:numId w:val="14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styleId="afd">
    <w:name w:val="Strong"/>
    <w:uiPriority w:val="22"/>
    <w:qFormat/>
    <w:rsid w:val="00850FF6"/>
    <w:rPr>
      <w:b/>
      <w:bCs/>
    </w:rPr>
  </w:style>
  <w:style w:type="paragraph" w:customStyle="1" w:styleId="copyright-info">
    <w:name w:val="copyright-info"/>
    <w:basedOn w:val="a0"/>
    <w:rsid w:val="0085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850FF6"/>
  </w:style>
  <w:style w:type="paragraph" w:customStyle="1" w:styleId="voice">
    <w:name w:val="voice"/>
    <w:basedOn w:val="a0"/>
    <w:rsid w:val="0085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850FF6"/>
    <w:rPr>
      <w:shd w:val="clear" w:color="auto" w:fill="FFFFFF"/>
    </w:rPr>
  </w:style>
  <w:style w:type="character" w:customStyle="1" w:styleId="18">
    <w:name w:val="Заголовок №1_"/>
    <w:link w:val="19"/>
    <w:locked/>
    <w:rsid w:val="00850FF6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850FF6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850FF6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850FF6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850FF6"/>
    <w:pPr>
      <w:shd w:val="clear" w:color="auto" w:fill="FFFFFF"/>
      <w:spacing w:after="60" w:line="240" w:lineRule="atLeast"/>
    </w:pPr>
  </w:style>
  <w:style w:type="paragraph" w:customStyle="1" w:styleId="19">
    <w:name w:val="Заголовок №1"/>
    <w:basedOn w:val="a0"/>
    <w:link w:val="18"/>
    <w:rsid w:val="00850FF6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850FF6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850FF6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850FF6"/>
    <w:rPr>
      <w:i/>
      <w:iCs/>
    </w:rPr>
  </w:style>
  <w:style w:type="character" w:customStyle="1" w:styleId="51">
    <w:name w:val="Основной текст (5)_"/>
    <w:link w:val="52"/>
    <w:rsid w:val="00850FF6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850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850F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850FF6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a">
    <w:name w:val="Сетка таблицы1"/>
    <w:basedOn w:val="a2"/>
    <w:next w:val="af7"/>
    <w:uiPriority w:val="59"/>
    <w:rsid w:val="00850F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f7"/>
    <w:uiPriority w:val="59"/>
    <w:rsid w:val="00850F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850FF6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50FF6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850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850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850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50FF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50FF6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850FF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850FF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850F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850FF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850FF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850F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850FF6"/>
    <w:pPr>
      <w:keepLines/>
      <w:widowControl/>
      <w:numPr>
        <w:ilvl w:val="1"/>
      </w:numPr>
      <w:autoSpaceDE/>
      <w:autoSpaceDN/>
      <w:spacing w:before="0"/>
      <w:ind w:left="576" w:hanging="576"/>
      <w:jc w:val="left"/>
    </w:pPr>
    <w:rPr>
      <w:rFonts w:ascii="Cambria" w:hAnsi="Cambria"/>
      <w:b w:val="0"/>
      <w:i w:val="0"/>
      <w:iCs w:val="0"/>
      <w:szCs w:val="26"/>
      <w:lang w:val="x-none"/>
    </w:rPr>
  </w:style>
  <w:style w:type="character" w:customStyle="1" w:styleId="apple-style-span">
    <w:name w:val="apple-style-span"/>
    <w:rsid w:val="00850FF6"/>
  </w:style>
  <w:style w:type="character" w:styleId="aff1">
    <w:name w:val="page number"/>
    <w:rsid w:val="00850FF6"/>
  </w:style>
  <w:style w:type="character" w:customStyle="1" w:styleId="sfwc">
    <w:name w:val="sfwc"/>
    <w:basedOn w:val="a1"/>
    <w:rsid w:val="00850FF6"/>
  </w:style>
  <w:style w:type="character" w:customStyle="1" w:styleId="tooltippoint">
    <w:name w:val="tooltip__point"/>
    <w:basedOn w:val="a1"/>
    <w:rsid w:val="00850FF6"/>
  </w:style>
  <w:style w:type="character" w:customStyle="1" w:styleId="tooltiptext">
    <w:name w:val="tooltip_text"/>
    <w:basedOn w:val="a1"/>
    <w:rsid w:val="00850FF6"/>
  </w:style>
  <w:style w:type="character" w:customStyle="1" w:styleId="fill">
    <w:name w:val="fill"/>
    <w:basedOn w:val="a1"/>
    <w:rsid w:val="00850FF6"/>
  </w:style>
  <w:style w:type="character" w:styleId="aff2">
    <w:name w:val="FollowedHyperlink"/>
    <w:uiPriority w:val="99"/>
    <w:unhideWhenUsed/>
    <w:rsid w:val="00850FF6"/>
    <w:rPr>
      <w:color w:val="800080"/>
      <w:u w:val="single"/>
    </w:rPr>
  </w:style>
  <w:style w:type="paragraph" w:customStyle="1" w:styleId="footertelmain">
    <w:name w:val="footer__tel_main"/>
    <w:basedOn w:val="a0"/>
    <w:rsid w:val="0085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850FF6"/>
  </w:style>
  <w:style w:type="character" w:customStyle="1" w:styleId="org">
    <w:name w:val="org"/>
    <w:basedOn w:val="a1"/>
    <w:rsid w:val="00850FF6"/>
  </w:style>
  <w:style w:type="character" w:customStyle="1" w:styleId="organization-name">
    <w:name w:val="organization-name"/>
    <w:basedOn w:val="a1"/>
    <w:rsid w:val="00850FF6"/>
  </w:style>
  <w:style w:type="character" w:customStyle="1" w:styleId="adr">
    <w:name w:val="adr"/>
    <w:basedOn w:val="a1"/>
    <w:rsid w:val="00850FF6"/>
  </w:style>
  <w:style w:type="paragraph" w:styleId="af3">
    <w:name w:val="Title"/>
    <w:basedOn w:val="a0"/>
    <w:next w:val="a0"/>
    <w:link w:val="aff3"/>
    <w:uiPriority w:val="10"/>
    <w:qFormat/>
    <w:rsid w:val="00850F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Заголовок Знак"/>
    <w:basedOn w:val="a1"/>
    <w:link w:val="af3"/>
    <w:uiPriority w:val="10"/>
    <w:rsid w:val="008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2023-09-13T13:38:00Z</dcterms:created>
  <dcterms:modified xsi:type="dcterms:W3CDTF">2023-09-13T14:19:00Z</dcterms:modified>
</cp:coreProperties>
</file>